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3260"/>
        <w:gridCol w:w="4111"/>
        <w:gridCol w:w="1645"/>
        <w:gridCol w:w="1091"/>
        <w:gridCol w:w="1341"/>
      </w:tblGrid>
      <w:tr w:rsidR="003B6723" w:rsidTr="00C0293D">
        <w:trPr>
          <w:trHeight w:val="100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3B6723" w:rsidRDefault="003B6723" w:rsidP="00C0293D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Student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3B6723" w:rsidRDefault="003B6723" w:rsidP="00C0293D">
            <w:pPr>
              <w:tabs>
                <w:tab w:val="left" w:pos="176"/>
              </w:tabs>
              <w:ind w:left="34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Tema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3B6723" w:rsidRDefault="003B6723" w:rsidP="00C0293D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Povjerenstvo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3B6723" w:rsidRDefault="003B6723" w:rsidP="00C0293D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:rsidR="003B6723" w:rsidRDefault="003B6723" w:rsidP="00C0293D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vrijeme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3B6723" w:rsidRDefault="003B6723" w:rsidP="00C0293D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dvorana</w:t>
            </w:r>
          </w:p>
        </w:tc>
      </w:tr>
      <w:tr w:rsidR="00F61B46" w:rsidTr="00C0293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B46" w:rsidRDefault="00F61B46" w:rsidP="00F4566A">
            <w:pPr>
              <w:rPr>
                <w:b/>
              </w:rPr>
            </w:pPr>
            <w:r>
              <w:rPr>
                <w:b/>
              </w:rPr>
              <w:t>GORUP MATIJA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6" w:rsidRDefault="00F61B46" w:rsidP="00F4566A">
            <w:r>
              <w:t>Porez na dohodak u RH i komparacija sa zemljama Europske unije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6" w:rsidRDefault="00F61B46" w:rsidP="00F4566A">
            <w:r>
              <w:t xml:space="preserve">1) doc.dr.sc. Ivana Dražić </w:t>
            </w:r>
            <w:proofErr w:type="spellStart"/>
            <w:r>
              <w:t>Lutilsky</w:t>
            </w:r>
            <w:proofErr w:type="spellEnd"/>
          </w:p>
          <w:p w:rsidR="00F61B46" w:rsidRDefault="00F61B46" w:rsidP="00F4566A">
            <w:r>
              <w:t xml:space="preserve">2)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  <w:p w:rsidR="00F61B46" w:rsidRDefault="00F61B46" w:rsidP="00F4566A"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 xml:space="preserve">. Sanja Broz </w:t>
            </w:r>
            <w:proofErr w:type="spellStart"/>
            <w:r>
              <w:t>Tominac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B46" w:rsidRPr="00FD1884" w:rsidRDefault="00F61B46" w:rsidP="00F4566A">
            <w:r>
              <w:t>29.04.2013.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6" w:rsidRPr="00FD1884" w:rsidRDefault="00F61B46" w:rsidP="00F4566A">
            <w:r>
              <w:t>14:30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B46" w:rsidRPr="00FD1884" w:rsidRDefault="00F61B46" w:rsidP="00F4566A">
            <w:r>
              <w:t>dv.35 – II. kat sjever</w:t>
            </w:r>
          </w:p>
        </w:tc>
      </w:tr>
      <w:tr w:rsidR="007D0798" w:rsidTr="00C0293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798" w:rsidRDefault="007D0798" w:rsidP="009A3F36">
            <w:pPr>
              <w:rPr>
                <w:b/>
              </w:rPr>
            </w:pPr>
            <w:r>
              <w:rPr>
                <w:b/>
              </w:rPr>
              <w:t>JELAVIĆ SANDRA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98" w:rsidRDefault="007D0798" w:rsidP="009A3F36">
            <w:r>
              <w:t>Utjecaj računovodstvenog tretmana dugotrajne materijalne imovine na financijski položaj poduzeća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98" w:rsidRDefault="007D0798" w:rsidP="009A3F36">
            <w:r>
              <w:t xml:space="preserve">1) prof.dr.sc. Ivana Mamić </w:t>
            </w:r>
            <w:proofErr w:type="spellStart"/>
            <w:r>
              <w:t>Sačer</w:t>
            </w:r>
            <w:proofErr w:type="spellEnd"/>
          </w:p>
          <w:p w:rsidR="007D0798" w:rsidRDefault="007D0798" w:rsidP="009A3F36">
            <w:r>
              <w:t xml:space="preserve">2) prof.dr.sc. Katarina </w:t>
            </w:r>
            <w:proofErr w:type="spellStart"/>
            <w:r>
              <w:t>Žager</w:t>
            </w:r>
            <w:proofErr w:type="spellEnd"/>
          </w:p>
          <w:p w:rsidR="007D0798" w:rsidRDefault="007D0798" w:rsidP="009A3F36">
            <w:r>
              <w:t xml:space="preserve">3) doc.dr.sc. Sanja Sever </w:t>
            </w:r>
            <w:proofErr w:type="spellStart"/>
            <w:r>
              <w:t>Mališ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798" w:rsidRPr="00FD1884" w:rsidRDefault="007D0798" w:rsidP="009A3F36">
            <w:r>
              <w:t>15.04.2013.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98" w:rsidRPr="00FD1884" w:rsidRDefault="007D0798" w:rsidP="009A3F36">
            <w:r>
              <w:t>14:00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798" w:rsidRPr="00FD1884" w:rsidRDefault="007D0798" w:rsidP="009A3F36">
            <w:r>
              <w:t>dv.55 (PDS)</w:t>
            </w:r>
          </w:p>
        </w:tc>
      </w:tr>
      <w:tr w:rsidR="00F61B46" w:rsidTr="00C0293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B46" w:rsidRPr="001C52C5" w:rsidRDefault="00F61B46" w:rsidP="00F4566A">
            <w:pPr>
              <w:rPr>
                <w:b/>
              </w:rPr>
            </w:pPr>
            <w:r>
              <w:rPr>
                <w:b/>
              </w:rPr>
              <w:t>MIRKOVIĆ MIRTA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6" w:rsidRPr="00C97885" w:rsidRDefault="00F61B46" w:rsidP="00F4566A">
            <w:r>
              <w:t>Porezi na dobitke od igara na sreću i naknade na priređivanje igara na sreću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6" w:rsidRDefault="00F61B46" w:rsidP="00F4566A">
            <w:r>
              <w:t xml:space="preserve">1) doc.dr.sc. Ivana Dražić </w:t>
            </w:r>
            <w:proofErr w:type="spellStart"/>
            <w:r>
              <w:t>Lutilsky</w:t>
            </w:r>
            <w:proofErr w:type="spellEnd"/>
          </w:p>
          <w:p w:rsidR="00F61B46" w:rsidRDefault="00F61B46" w:rsidP="00F4566A">
            <w:r>
              <w:t xml:space="preserve">2)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  <w:p w:rsidR="00F61B46" w:rsidRDefault="00F61B46" w:rsidP="00F4566A"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 xml:space="preserve">. Sanja Broz </w:t>
            </w:r>
            <w:proofErr w:type="spellStart"/>
            <w:r>
              <w:t>Tominac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B46" w:rsidRPr="00FD1884" w:rsidRDefault="00F61B46" w:rsidP="00F4566A">
            <w:r>
              <w:t>29.04.2013.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6" w:rsidRPr="00FD1884" w:rsidRDefault="00F61B46" w:rsidP="00F4566A">
            <w:r>
              <w:t>15:00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B46" w:rsidRPr="00FD1884" w:rsidRDefault="00F61B46" w:rsidP="00F4566A">
            <w:r>
              <w:t>dv.35 – II. kat sjever</w:t>
            </w:r>
          </w:p>
        </w:tc>
      </w:tr>
      <w:tr w:rsidR="007D0798" w:rsidTr="00C0293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798" w:rsidRDefault="007D0798" w:rsidP="00C0293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98" w:rsidRDefault="007D0798" w:rsidP="00C0293D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98" w:rsidRDefault="007D0798" w:rsidP="00C0293D">
            <w:pPr>
              <w:rPr>
                <w:rFonts w:ascii="Calibri" w:hAnsi="Calibr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798" w:rsidRDefault="007D0798" w:rsidP="00C0293D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98" w:rsidRDefault="007D0798" w:rsidP="00C0293D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798" w:rsidRDefault="007D0798" w:rsidP="00C0293D"/>
        </w:tc>
      </w:tr>
      <w:tr w:rsidR="007D0798" w:rsidTr="00C0293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798" w:rsidRDefault="007D0798" w:rsidP="00C0293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98" w:rsidRDefault="007D0798" w:rsidP="00C0293D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98" w:rsidRDefault="007D0798" w:rsidP="00C0293D">
            <w:pPr>
              <w:rPr>
                <w:rFonts w:ascii="Calibri" w:hAnsi="Calibr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798" w:rsidRDefault="007D0798" w:rsidP="00C0293D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98" w:rsidRDefault="007D0798" w:rsidP="00C0293D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798" w:rsidRDefault="007D0798" w:rsidP="00C0293D"/>
        </w:tc>
      </w:tr>
      <w:tr w:rsidR="007D0798" w:rsidTr="00C0293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798" w:rsidRDefault="007D0798" w:rsidP="00C0293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98" w:rsidRDefault="007D0798" w:rsidP="00C0293D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98" w:rsidRDefault="007D0798" w:rsidP="00C0293D">
            <w:pPr>
              <w:rPr>
                <w:rFonts w:ascii="Calibri" w:hAnsi="Calibr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798" w:rsidRDefault="007D0798" w:rsidP="00C0293D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98" w:rsidRDefault="007D0798" w:rsidP="00C0293D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798" w:rsidRDefault="007D0798" w:rsidP="00C0293D"/>
        </w:tc>
      </w:tr>
    </w:tbl>
    <w:p w:rsidR="00A27299" w:rsidRDefault="00A27299"/>
    <w:sectPr w:rsidR="00A27299" w:rsidSect="003B67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6723"/>
    <w:rsid w:val="00002DB7"/>
    <w:rsid w:val="000303E9"/>
    <w:rsid w:val="0007115B"/>
    <w:rsid w:val="00083B35"/>
    <w:rsid w:val="000B5439"/>
    <w:rsid w:val="000C1B4B"/>
    <w:rsid w:val="000C4E50"/>
    <w:rsid w:val="00114FE5"/>
    <w:rsid w:val="001A6A56"/>
    <w:rsid w:val="002018C2"/>
    <w:rsid w:val="00224F88"/>
    <w:rsid w:val="002D5D89"/>
    <w:rsid w:val="002E2B91"/>
    <w:rsid w:val="0033780A"/>
    <w:rsid w:val="003B6723"/>
    <w:rsid w:val="00500D64"/>
    <w:rsid w:val="00526384"/>
    <w:rsid w:val="005C0BA4"/>
    <w:rsid w:val="006345C2"/>
    <w:rsid w:val="006502FF"/>
    <w:rsid w:val="006537F1"/>
    <w:rsid w:val="006610D8"/>
    <w:rsid w:val="007D0798"/>
    <w:rsid w:val="008D0590"/>
    <w:rsid w:val="00984737"/>
    <w:rsid w:val="009E7DAB"/>
    <w:rsid w:val="00A27299"/>
    <w:rsid w:val="00C11021"/>
    <w:rsid w:val="00C45ED2"/>
    <w:rsid w:val="00C74881"/>
    <w:rsid w:val="00CB0FAF"/>
    <w:rsid w:val="00CB3FAA"/>
    <w:rsid w:val="00D014C5"/>
    <w:rsid w:val="00D20001"/>
    <w:rsid w:val="00DA6689"/>
    <w:rsid w:val="00E53DB1"/>
    <w:rsid w:val="00E80481"/>
    <w:rsid w:val="00EB23AE"/>
    <w:rsid w:val="00F17B2A"/>
    <w:rsid w:val="00F61B46"/>
    <w:rsid w:val="00FA570C"/>
    <w:rsid w:val="00FC5A59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color w:val="BFBFBF" w:themeColor="background1" w:themeShade="BF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23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2013-04-04T07:26:00Z</dcterms:created>
  <dcterms:modified xsi:type="dcterms:W3CDTF">2013-04-25T07:06:00Z</dcterms:modified>
</cp:coreProperties>
</file>